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21A8D" w14:textId="77777777" w:rsidR="009D047F" w:rsidRDefault="009D047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7875" w:type="dxa"/>
        <w:tblInd w:w="0" w:type="dxa"/>
        <w:tblLayout w:type="fixed"/>
        <w:tblLook w:val="0000" w:firstRow="0" w:lastRow="0" w:firstColumn="0" w:lastColumn="0" w:noHBand="0" w:noVBand="0"/>
      </w:tblPr>
      <w:tblGrid>
        <w:gridCol w:w="7875"/>
      </w:tblGrid>
      <w:tr w:rsidR="009D047F" w14:paraId="10118A05" w14:textId="77777777">
        <w:tc>
          <w:tcPr>
            <w:tcW w:w="7875" w:type="dxa"/>
            <w:tcBorders>
              <w:top w:val="nil"/>
              <w:left w:val="nil"/>
              <w:bottom w:val="nil"/>
              <w:right w:val="nil"/>
            </w:tcBorders>
          </w:tcPr>
          <w:p w14:paraId="58C170CF" w14:textId="77777777" w:rsidR="009D047F" w:rsidRDefault="009D047F">
            <w:pPr>
              <w:pBdr>
                <w:top w:val="nil"/>
                <w:left w:val="nil"/>
                <w:bottom w:val="nil"/>
                <w:right w:val="nil"/>
                <w:between w:val="nil"/>
              </w:pBdr>
              <w:rPr>
                <w:rFonts w:ascii="Verdana" w:eastAsia="Verdana" w:hAnsi="Verdana" w:cs="Verdana"/>
                <w:color w:val="000000"/>
              </w:rPr>
            </w:pPr>
          </w:p>
        </w:tc>
      </w:tr>
    </w:tbl>
    <w:p w14:paraId="0BE8ACF9" w14:textId="77777777" w:rsidR="009D047F" w:rsidRDefault="009D047F">
      <w:pPr>
        <w:pBdr>
          <w:top w:val="nil"/>
          <w:left w:val="nil"/>
          <w:bottom w:val="nil"/>
          <w:right w:val="nil"/>
          <w:between w:val="nil"/>
        </w:pBdr>
        <w:rPr>
          <w:rFonts w:ascii="Verdana" w:eastAsia="Verdana" w:hAnsi="Verdana" w:cs="Verdana"/>
          <w:color w:val="000000"/>
        </w:rPr>
      </w:pPr>
    </w:p>
    <w:p w14:paraId="7840870C"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Naam:</w:t>
      </w:r>
      <w:r>
        <w:rPr>
          <w:rFonts w:ascii="Verdana" w:eastAsia="Verdana" w:hAnsi="Verdana" w:cs="Verdana"/>
          <w:color w:val="000000"/>
        </w:rPr>
        <w:t xml:space="preserve"> </w:t>
      </w:r>
      <w:r>
        <w:rPr>
          <w:rFonts w:ascii="Verdana" w:eastAsia="Verdana" w:hAnsi="Verdana" w:cs="Verdana"/>
          <w:color w:val="000000"/>
          <w:sz w:val="16"/>
          <w:szCs w:val="16"/>
        </w:rPr>
        <w:t xml:space="preserve">………………………………………………………………………………………… </w:t>
      </w:r>
      <w:r>
        <w:rPr>
          <w:rFonts w:ascii="Verdana" w:eastAsia="Verdana" w:hAnsi="Verdana" w:cs="Verdana"/>
          <w:color w:val="000000"/>
        </w:rPr>
        <w:t xml:space="preserve"> </w:t>
      </w:r>
      <w:r>
        <w:rPr>
          <w:rFonts w:ascii="Verdana" w:eastAsia="Verdana" w:hAnsi="Verdana" w:cs="Verdana"/>
          <w:b/>
          <w:color w:val="000000"/>
        </w:rPr>
        <w:t>Klas:</w:t>
      </w:r>
      <w:r>
        <w:rPr>
          <w:rFonts w:ascii="Verdana" w:eastAsia="Verdana" w:hAnsi="Verdana" w:cs="Verdana"/>
          <w:color w:val="000000"/>
        </w:rPr>
        <w:t xml:space="preserve"> </w:t>
      </w:r>
      <w:r>
        <w:rPr>
          <w:rFonts w:ascii="Verdana" w:eastAsia="Verdana" w:hAnsi="Verdana" w:cs="Verdana"/>
          <w:color w:val="000000"/>
          <w:sz w:val="16"/>
          <w:szCs w:val="16"/>
        </w:rPr>
        <w:t>………</w:t>
      </w:r>
    </w:p>
    <w:p w14:paraId="5E89D935" w14:textId="77777777" w:rsidR="009D047F" w:rsidRDefault="009D047F">
      <w:pPr>
        <w:pBdr>
          <w:top w:val="nil"/>
          <w:left w:val="nil"/>
          <w:bottom w:val="nil"/>
          <w:right w:val="nil"/>
          <w:between w:val="nil"/>
        </w:pBdr>
        <w:rPr>
          <w:rFonts w:ascii="Verdana" w:eastAsia="Verdana" w:hAnsi="Verdana" w:cs="Verdana"/>
          <w:color w:val="000000"/>
        </w:rPr>
      </w:pPr>
    </w:p>
    <w:p w14:paraId="695EBE36"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Uitleg</w:t>
      </w:r>
      <w:r>
        <w:rPr>
          <w:rFonts w:ascii="Verdana" w:eastAsia="Verdana" w:hAnsi="Verdana" w:cs="Verdana"/>
          <w:color w:val="000000"/>
        </w:rPr>
        <w:t>: Waarom ga je iets onderzoeken?</w:t>
      </w:r>
    </w:p>
    <w:tbl>
      <w:tblPr>
        <w:tblStyle w:val="a0"/>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9D047F" w14:paraId="6EB35C81" w14:textId="77777777">
        <w:tc>
          <w:tcPr>
            <w:tcW w:w="9353" w:type="dxa"/>
          </w:tcPr>
          <w:p w14:paraId="72B41666" w14:textId="77777777" w:rsidR="009D047F" w:rsidRDefault="009D047F">
            <w:pPr>
              <w:pBdr>
                <w:top w:val="nil"/>
                <w:left w:val="nil"/>
                <w:bottom w:val="nil"/>
                <w:right w:val="nil"/>
                <w:between w:val="nil"/>
              </w:pBdr>
              <w:rPr>
                <w:rFonts w:ascii="Verdana" w:eastAsia="Verdana" w:hAnsi="Verdana" w:cs="Verdana"/>
                <w:color w:val="000000"/>
              </w:rPr>
            </w:pPr>
          </w:p>
          <w:p w14:paraId="01CC3FC5"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Dit onderzoek gaat over de invloed van licht op de groei van planten.</w:t>
            </w:r>
          </w:p>
          <w:p w14:paraId="13B70DA9"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Ik heb geleerd dat planten om te groeien licht nodig hebben.</w:t>
            </w:r>
          </w:p>
          <w:p w14:paraId="7093BC80" w14:textId="77777777" w:rsidR="009D047F" w:rsidRDefault="009D047F">
            <w:pPr>
              <w:pBdr>
                <w:top w:val="nil"/>
                <w:left w:val="nil"/>
                <w:bottom w:val="nil"/>
                <w:right w:val="nil"/>
                <w:between w:val="nil"/>
              </w:pBdr>
              <w:rPr>
                <w:rFonts w:ascii="Verdana" w:eastAsia="Verdana" w:hAnsi="Verdana" w:cs="Verdana"/>
                <w:color w:val="000000"/>
              </w:rPr>
            </w:pPr>
          </w:p>
        </w:tc>
      </w:tr>
    </w:tbl>
    <w:p w14:paraId="71F0B12E" w14:textId="77777777" w:rsidR="009D047F" w:rsidRDefault="009D047F">
      <w:pPr>
        <w:pBdr>
          <w:top w:val="nil"/>
          <w:left w:val="nil"/>
          <w:bottom w:val="nil"/>
          <w:right w:val="nil"/>
          <w:between w:val="nil"/>
        </w:pBdr>
        <w:rPr>
          <w:rFonts w:ascii="Verdana" w:eastAsia="Verdana" w:hAnsi="Verdana" w:cs="Verdana"/>
          <w:color w:val="000000"/>
        </w:rPr>
      </w:pPr>
    </w:p>
    <w:p w14:paraId="39CA1657"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Onderzoeksvraag</w:t>
      </w:r>
      <w:r>
        <w:rPr>
          <w:rFonts w:ascii="Verdana" w:eastAsia="Verdana" w:hAnsi="Verdana" w:cs="Verdana"/>
          <w:color w:val="000000"/>
        </w:rPr>
        <w:t>: Wat ga je onderzoeken?</w:t>
      </w:r>
    </w:p>
    <w:tbl>
      <w:tblPr>
        <w:tblStyle w:val="a1"/>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9D047F" w14:paraId="46D2ED26" w14:textId="77777777">
        <w:tc>
          <w:tcPr>
            <w:tcW w:w="9353" w:type="dxa"/>
          </w:tcPr>
          <w:p w14:paraId="18C7DF59" w14:textId="77777777" w:rsidR="009D047F" w:rsidRDefault="009D047F">
            <w:pPr>
              <w:pBdr>
                <w:top w:val="nil"/>
                <w:left w:val="nil"/>
                <w:bottom w:val="nil"/>
                <w:right w:val="nil"/>
                <w:between w:val="nil"/>
              </w:pBdr>
              <w:rPr>
                <w:rFonts w:ascii="Verdana" w:eastAsia="Verdana" w:hAnsi="Verdana" w:cs="Verdana"/>
                <w:color w:val="000000"/>
              </w:rPr>
            </w:pPr>
          </w:p>
          <w:p w14:paraId="46D027B5"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Is de groeisnelheid van tuinkers groter in het licht dan in het donker?</w:t>
            </w:r>
          </w:p>
          <w:p w14:paraId="3A902472" w14:textId="77777777" w:rsidR="009D047F" w:rsidRDefault="009D047F">
            <w:pPr>
              <w:pBdr>
                <w:top w:val="nil"/>
                <w:left w:val="nil"/>
                <w:bottom w:val="nil"/>
                <w:right w:val="nil"/>
                <w:between w:val="nil"/>
              </w:pBdr>
              <w:rPr>
                <w:rFonts w:ascii="Verdana" w:eastAsia="Verdana" w:hAnsi="Verdana" w:cs="Verdana"/>
                <w:color w:val="000000"/>
              </w:rPr>
            </w:pPr>
          </w:p>
        </w:tc>
      </w:tr>
    </w:tbl>
    <w:p w14:paraId="24E0AC70" w14:textId="77777777" w:rsidR="009D047F" w:rsidRDefault="009D047F">
      <w:pPr>
        <w:pBdr>
          <w:top w:val="nil"/>
          <w:left w:val="nil"/>
          <w:bottom w:val="nil"/>
          <w:right w:val="nil"/>
          <w:between w:val="nil"/>
        </w:pBdr>
        <w:rPr>
          <w:rFonts w:ascii="Verdana" w:eastAsia="Verdana" w:hAnsi="Verdana" w:cs="Verdana"/>
          <w:color w:val="000000"/>
        </w:rPr>
      </w:pPr>
    </w:p>
    <w:p w14:paraId="5A441229"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Werkwijze</w:t>
      </w:r>
      <w:r>
        <w:rPr>
          <w:rFonts w:ascii="Verdana" w:eastAsia="Verdana" w:hAnsi="Verdana" w:cs="Verdana"/>
          <w:color w:val="000000"/>
        </w:rPr>
        <w:t xml:space="preserve"> – </w:t>
      </w:r>
      <w:r>
        <w:rPr>
          <w:rFonts w:ascii="Verdana" w:eastAsia="Verdana" w:hAnsi="Verdana" w:cs="Verdana"/>
          <w:b/>
          <w:color w:val="000000"/>
        </w:rPr>
        <w:t>Materiaal</w:t>
      </w:r>
      <w:r>
        <w:rPr>
          <w:rFonts w:ascii="Verdana" w:eastAsia="Verdana" w:hAnsi="Verdana" w:cs="Verdana"/>
          <w:color w:val="000000"/>
        </w:rPr>
        <w:t>: Wat heb je nodig om het onderzoek uit te voeren?</w:t>
      </w:r>
    </w:p>
    <w:tbl>
      <w:tblPr>
        <w:tblStyle w:val="a2"/>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9D047F" w14:paraId="29AA6836" w14:textId="77777777">
        <w:tc>
          <w:tcPr>
            <w:tcW w:w="9353" w:type="dxa"/>
          </w:tcPr>
          <w:p w14:paraId="0079A80F" w14:textId="77777777" w:rsidR="009D047F" w:rsidRDefault="009D047F">
            <w:pPr>
              <w:pBdr>
                <w:top w:val="nil"/>
                <w:left w:val="nil"/>
                <w:bottom w:val="nil"/>
                <w:right w:val="nil"/>
                <w:between w:val="nil"/>
              </w:pBdr>
              <w:rPr>
                <w:rFonts w:ascii="Verdana" w:eastAsia="Verdana" w:hAnsi="Verdana" w:cs="Verdana"/>
                <w:color w:val="000000"/>
              </w:rPr>
            </w:pPr>
          </w:p>
          <w:p w14:paraId="5630EFE9"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Nodig voor het onderzoek:</w:t>
            </w:r>
          </w:p>
          <w:p w14:paraId="2E709AC8"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- 20 tuinkerszaadje </w:t>
            </w:r>
          </w:p>
          <w:p w14:paraId="30EEC77E"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- 2 reageerbuisjes </w:t>
            </w:r>
          </w:p>
          <w:p w14:paraId="536808A2"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kraanwater </w:t>
            </w:r>
          </w:p>
          <w:p w14:paraId="59202337"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liniaal </w:t>
            </w:r>
          </w:p>
          <w:p w14:paraId="40F3D231"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watten </w:t>
            </w:r>
          </w:p>
          <w:p w14:paraId="64D37A24"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 pincet </w:t>
            </w:r>
          </w:p>
          <w:p w14:paraId="200196D7"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- 1 lichte en 1 donkere plek</w:t>
            </w:r>
          </w:p>
          <w:p w14:paraId="78046ED3"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- 2 reageerbuisrekjes  </w:t>
            </w:r>
          </w:p>
          <w:p w14:paraId="5D1C81BF" w14:textId="77777777" w:rsidR="009D047F" w:rsidRDefault="009D047F">
            <w:pPr>
              <w:pBdr>
                <w:top w:val="nil"/>
                <w:left w:val="nil"/>
                <w:bottom w:val="nil"/>
                <w:right w:val="nil"/>
                <w:between w:val="nil"/>
              </w:pBdr>
              <w:rPr>
                <w:rFonts w:ascii="Verdana" w:eastAsia="Verdana" w:hAnsi="Verdana" w:cs="Verdana"/>
                <w:color w:val="000000"/>
              </w:rPr>
            </w:pPr>
          </w:p>
        </w:tc>
      </w:tr>
    </w:tbl>
    <w:p w14:paraId="096CA1B5" w14:textId="77777777" w:rsidR="009D047F" w:rsidRDefault="009D047F">
      <w:pPr>
        <w:pBdr>
          <w:top w:val="nil"/>
          <w:left w:val="nil"/>
          <w:bottom w:val="nil"/>
          <w:right w:val="nil"/>
          <w:between w:val="nil"/>
        </w:pBdr>
        <w:rPr>
          <w:rFonts w:ascii="Verdana" w:eastAsia="Verdana" w:hAnsi="Verdana" w:cs="Verdana"/>
          <w:color w:val="000000"/>
        </w:rPr>
      </w:pPr>
    </w:p>
    <w:p w14:paraId="2784582D"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Werkwijze</w:t>
      </w:r>
      <w:r>
        <w:rPr>
          <w:rFonts w:ascii="Verdana" w:eastAsia="Verdana" w:hAnsi="Verdana" w:cs="Verdana"/>
          <w:color w:val="000000"/>
        </w:rPr>
        <w:t xml:space="preserve"> – </w:t>
      </w:r>
      <w:r>
        <w:rPr>
          <w:rFonts w:ascii="Verdana" w:eastAsia="Verdana" w:hAnsi="Verdana" w:cs="Verdana"/>
          <w:b/>
          <w:color w:val="000000"/>
        </w:rPr>
        <w:t>Methode</w:t>
      </w:r>
      <w:r>
        <w:rPr>
          <w:rFonts w:ascii="Verdana" w:eastAsia="Verdana" w:hAnsi="Verdana" w:cs="Verdana"/>
          <w:color w:val="000000"/>
        </w:rPr>
        <w:t>: Hoe ga je het onderzoek uitvoeren?</w:t>
      </w:r>
    </w:p>
    <w:tbl>
      <w:tblPr>
        <w:tblStyle w:val="a3"/>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9D047F" w14:paraId="0BED281A" w14:textId="77777777">
        <w:tc>
          <w:tcPr>
            <w:tcW w:w="9353" w:type="dxa"/>
          </w:tcPr>
          <w:p w14:paraId="1B376B66" w14:textId="77777777" w:rsidR="009D047F" w:rsidRDefault="009D047F">
            <w:pPr>
              <w:pBdr>
                <w:top w:val="nil"/>
                <w:left w:val="nil"/>
                <w:bottom w:val="nil"/>
                <w:right w:val="nil"/>
                <w:between w:val="nil"/>
              </w:pBdr>
              <w:rPr>
                <w:rFonts w:ascii="Verdana" w:eastAsia="Verdana" w:hAnsi="Verdana" w:cs="Verdana"/>
                <w:color w:val="000000"/>
              </w:rPr>
            </w:pPr>
          </w:p>
          <w:p w14:paraId="381FF29C"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In beide reageerbuisjes doe ik 5 cm water. </w:t>
            </w:r>
          </w:p>
          <w:p w14:paraId="3CAB1A3F"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Van watten maak ik twee propjes en stop die met een pincet in de buisjes; de propjes worden net helemaal nat.</w:t>
            </w:r>
          </w:p>
          <w:p w14:paraId="0B1AB8FC"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Bovenop elk watje leg ik 10 tuinkerszaadjes.</w:t>
            </w:r>
          </w:p>
          <w:p w14:paraId="1B3743B6"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Eén buisje zet ik i</w:t>
            </w:r>
            <w:r>
              <w:rPr>
                <w:rFonts w:ascii="Verdana" w:eastAsia="Verdana" w:hAnsi="Verdana" w:cs="Verdana"/>
                <w:color w:val="000000"/>
              </w:rPr>
              <w:t>n een rekje in het licht (op een vensterbank), het andere buisje in een rekje in een donkere doos.</w:t>
            </w:r>
          </w:p>
          <w:p w14:paraId="322D5E62"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Een week laten meet ik van alle stengels de lengte en reken de gemiddelde lengte van de plantjes uit.</w:t>
            </w:r>
          </w:p>
          <w:p w14:paraId="118A9119" w14:textId="77777777" w:rsidR="009D047F" w:rsidRDefault="009D047F">
            <w:pPr>
              <w:pBdr>
                <w:top w:val="nil"/>
                <w:left w:val="nil"/>
                <w:bottom w:val="nil"/>
                <w:right w:val="nil"/>
                <w:between w:val="nil"/>
              </w:pBdr>
              <w:rPr>
                <w:rFonts w:ascii="Verdana" w:eastAsia="Verdana" w:hAnsi="Verdana" w:cs="Verdana"/>
                <w:color w:val="000000"/>
              </w:rPr>
            </w:pPr>
          </w:p>
        </w:tc>
      </w:tr>
    </w:tbl>
    <w:p w14:paraId="242833E1" w14:textId="77777777" w:rsidR="009D047F" w:rsidRDefault="009D047F">
      <w:pPr>
        <w:pBdr>
          <w:top w:val="nil"/>
          <w:left w:val="nil"/>
          <w:bottom w:val="nil"/>
          <w:right w:val="nil"/>
          <w:between w:val="nil"/>
        </w:pBdr>
        <w:rPr>
          <w:rFonts w:ascii="Verdana" w:eastAsia="Verdana" w:hAnsi="Verdana" w:cs="Verdana"/>
          <w:color w:val="000000"/>
        </w:rPr>
      </w:pPr>
    </w:p>
    <w:p w14:paraId="355B0EB0"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Resultaten</w:t>
      </w:r>
      <w:r>
        <w:rPr>
          <w:rFonts w:ascii="Verdana" w:eastAsia="Verdana" w:hAnsi="Verdana" w:cs="Verdana"/>
          <w:color w:val="000000"/>
        </w:rPr>
        <w:t>: Wat heb je waargenomen?</w:t>
      </w:r>
    </w:p>
    <w:tbl>
      <w:tblPr>
        <w:tblStyle w:val="a4"/>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9D047F" w14:paraId="724EA7E3" w14:textId="77777777">
        <w:tc>
          <w:tcPr>
            <w:tcW w:w="9353" w:type="dxa"/>
          </w:tcPr>
          <w:p w14:paraId="014F4883" w14:textId="77777777" w:rsidR="009D047F" w:rsidRDefault="009D047F">
            <w:pPr>
              <w:pBdr>
                <w:top w:val="nil"/>
                <w:left w:val="nil"/>
                <w:bottom w:val="nil"/>
                <w:right w:val="nil"/>
                <w:between w:val="nil"/>
              </w:pBdr>
              <w:rPr>
                <w:rFonts w:ascii="Verdana" w:eastAsia="Verdana" w:hAnsi="Verdana" w:cs="Verdana"/>
                <w:color w:val="000000"/>
              </w:rPr>
            </w:pPr>
          </w:p>
          <w:p w14:paraId="599D8382"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De resultaten vind je in de tabel hieronder.</w:t>
            </w:r>
          </w:p>
          <w:p w14:paraId="0ACAFBBB" w14:textId="77777777" w:rsidR="009D047F" w:rsidRDefault="009D047F">
            <w:pPr>
              <w:pBdr>
                <w:top w:val="nil"/>
                <w:left w:val="nil"/>
                <w:bottom w:val="nil"/>
                <w:right w:val="nil"/>
                <w:between w:val="nil"/>
              </w:pBdr>
              <w:rPr>
                <w:rFonts w:ascii="Verdana" w:eastAsia="Verdana" w:hAnsi="Verdana" w:cs="Verdana"/>
                <w:color w:val="000000"/>
              </w:rPr>
            </w:pPr>
          </w:p>
          <w:tbl>
            <w:tblPr>
              <w:tblStyle w:val="a5"/>
              <w:tblW w:w="91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743"/>
              <w:gridCol w:w="743"/>
              <w:gridCol w:w="743"/>
              <w:gridCol w:w="743"/>
              <w:gridCol w:w="743"/>
              <w:gridCol w:w="743"/>
              <w:gridCol w:w="743"/>
              <w:gridCol w:w="743"/>
              <w:gridCol w:w="743"/>
              <w:gridCol w:w="744"/>
            </w:tblGrid>
            <w:tr w:rsidR="009D047F" w14:paraId="48EA26A9" w14:textId="77777777">
              <w:tc>
                <w:tcPr>
                  <w:tcW w:w="1696" w:type="dxa"/>
                </w:tcPr>
                <w:p w14:paraId="2827EA49"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plantje</w:t>
                  </w:r>
                </w:p>
              </w:tc>
              <w:tc>
                <w:tcPr>
                  <w:tcW w:w="743" w:type="dxa"/>
                </w:tcPr>
                <w:p w14:paraId="1E53B296"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w:t>
                  </w:r>
                </w:p>
              </w:tc>
              <w:tc>
                <w:tcPr>
                  <w:tcW w:w="743" w:type="dxa"/>
                </w:tcPr>
                <w:p w14:paraId="0BF6E396"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2</w:t>
                  </w:r>
                </w:p>
              </w:tc>
              <w:tc>
                <w:tcPr>
                  <w:tcW w:w="743" w:type="dxa"/>
                </w:tcPr>
                <w:p w14:paraId="1985A2B9"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w:t>
                  </w:r>
                </w:p>
              </w:tc>
              <w:tc>
                <w:tcPr>
                  <w:tcW w:w="743" w:type="dxa"/>
                </w:tcPr>
                <w:p w14:paraId="36C053A5"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w:t>
                  </w:r>
                </w:p>
              </w:tc>
              <w:tc>
                <w:tcPr>
                  <w:tcW w:w="743" w:type="dxa"/>
                </w:tcPr>
                <w:p w14:paraId="0B55C2E0"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5</w:t>
                  </w:r>
                </w:p>
              </w:tc>
              <w:tc>
                <w:tcPr>
                  <w:tcW w:w="743" w:type="dxa"/>
                </w:tcPr>
                <w:p w14:paraId="7421CE5C"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6</w:t>
                  </w:r>
                </w:p>
              </w:tc>
              <w:tc>
                <w:tcPr>
                  <w:tcW w:w="743" w:type="dxa"/>
                </w:tcPr>
                <w:p w14:paraId="4FF68819"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7</w:t>
                  </w:r>
                </w:p>
              </w:tc>
              <w:tc>
                <w:tcPr>
                  <w:tcW w:w="743" w:type="dxa"/>
                </w:tcPr>
                <w:p w14:paraId="3FCFF77B"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8</w:t>
                  </w:r>
                </w:p>
              </w:tc>
              <w:tc>
                <w:tcPr>
                  <w:tcW w:w="743" w:type="dxa"/>
                </w:tcPr>
                <w:p w14:paraId="2855FFB4"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9</w:t>
                  </w:r>
                </w:p>
              </w:tc>
              <w:tc>
                <w:tcPr>
                  <w:tcW w:w="744" w:type="dxa"/>
                </w:tcPr>
                <w:p w14:paraId="063F63F3"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10</w:t>
                  </w:r>
                </w:p>
              </w:tc>
            </w:tr>
            <w:tr w:rsidR="009D047F" w14:paraId="2BDAE4F5" w14:textId="77777777">
              <w:tc>
                <w:tcPr>
                  <w:tcW w:w="1696" w:type="dxa"/>
                </w:tcPr>
                <w:p w14:paraId="59DA02E0"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lengte in licht (cm)</w:t>
                  </w:r>
                </w:p>
              </w:tc>
              <w:tc>
                <w:tcPr>
                  <w:tcW w:w="743" w:type="dxa"/>
                </w:tcPr>
                <w:p w14:paraId="1BAD3148"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3,2</w:t>
                  </w:r>
                </w:p>
              </w:tc>
              <w:tc>
                <w:tcPr>
                  <w:tcW w:w="743" w:type="dxa"/>
                </w:tcPr>
                <w:p w14:paraId="5E484BD4"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4,6</w:t>
                  </w:r>
                </w:p>
              </w:tc>
              <w:tc>
                <w:tcPr>
                  <w:tcW w:w="743" w:type="dxa"/>
                </w:tcPr>
                <w:p w14:paraId="1691F875"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3,8</w:t>
                  </w:r>
                </w:p>
              </w:tc>
              <w:tc>
                <w:tcPr>
                  <w:tcW w:w="743" w:type="dxa"/>
                </w:tcPr>
                <w:p w14:paraId="78F55E51"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3,1</w:t>
                  </w:r>
                </w:p>
              </w:tc>
              <w:tc>
                <w:tcPr>
                  <w:tcW w:w="743" w:type="dxa"/>
                </w:tcPr>
                <w:p w14:paraId="78304401"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3,3</w:t>
                  </w:r>
                </w:p>
              </w:tc>
              <w:tc>
                <w:tcPr>
                  <w:tcW w:w="743" w:type="dxa"/>
                </w:tcPr>
                <w:p w14:paraId="6EADE0DB"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3,8</w:t>
                  </w:r>
                </w:p>
              </w:tc>
              <w:tc>
                <w:tcPr>
                  <w:tcW w:w="743" w:type="dxa"/>
                </w:tcPr>
                <w:p w14:paraId="1F983390"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4,2</w:t>
                  </w:r>
                </w:p>
              </w:tc>
              <w:tc>
                <w:tcPr>
                  <w:tcW w:w="743" w:type="dxa"/>
                </w:tcPr>
                <w:p w14:paraId="2CFED47C"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4,5</w:t>
                  </w:r>
                </w:p>
              </w:tc>
              <w:tc>
                <w:tcPr>
                  <w:tcW w:w="743" w:type="dxa"/>
                </w:tcPr>
                <w:p w14:paraId="472A633A"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3,6</w:t>
                  </w:r>
                </w:p>
              </w:tc>
              <w:tc>
                <w:tcPr>
                  <w:tcW w:w="744" w:type="dxa"/>
                </w:tcPr>
                <w:p w14:paraId="402D7B2B"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4,1</w:t>
                  </w:r>
                </w:p>
              </w:tc>
            </w:tr>
            <w:tr w:rsidR="009D047F" w14:paraId="3DB89B44" w14:textId="77777777">
              <w:tc>
                <w:tcPr>
                  <w:tcW w:w="1696" w:type="dxa"/>
                </w:tcPr>
                <w:p w14:paraId="078E57A9"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lengte in donker (cm)</w:t>
                  </w:r>
                </w:p>
              </w:tc>
              <w:tc>
                <w:tcPr>
                  <w:tcW w:w="743" w:type="dxa"/>
                </w:tcPr>
                <w:p w14:paraId="7AC59AE6"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4,1</w:t>
                  </w:r>
                </w:p>
              </w:tc>
              <w:tc>
                <w:tcPr>
                  <w:tcW w:w="743" w:type="dxa"/>
                </w:tcPr>
                <w:p w14:paraId="09D465B7"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5,3</w:t>
                  </w:r>
                </w:p>
              </w:tc>
              <w:tc>
                <w:tcPr>
                  <w:tcW w:w="743" w:type="dxa"/>
                </w:tcPr>
                <w:p w14:paraId="344ED035"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3,9</w:t>
                  </w:r>
                </w:p>
              </w:tc>
              <w:tc>
                <w:tcPr>
                  <w:tcW w:w="743" w:type="dxa"/>
                </w:tcPr>
                <w:p w14:paraId="4E9659F8"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5,8</w:t>
                  </w:r>
                </w:p>
              </w:tc>
              <w:tc>
                <w:tcPr>
                  <w:tcW w:w="743" w:type="dxa"/>
                </w:tcPr>
                <w:p w14:paraId="79065B54"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4,6</w:t>
                  </w:r>
                </w:p>
              </w:tc>
              <w:tc>
                <w:tcPr>
                  <w:tcW w:w="743" w:type="dxa"/>
                </w:tcPr>
                <w:p w14:paraId="03EA965D"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4,9</w:t>
                  </w:r>
                </w:p>
              </w:tc>
              <w:tc>
                <w:tcPr>
                  <w:tcW w:w="743" w:type="dxa"/>
                </w:tcPr>
                <w:p w14:paraId="5997102D"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3,8</w:t>
                  </w:r>
                </w:p>
              </w:tc>
              <w:tc>
                <w:tcPr>
                  <w:tcW w:w="743" w:type="dxa"/>
                </w:tcPr>
                <w:p w14:paraId="13547680"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5,6</w:t>
                  </w:r>
                </w:p>
              </w:tc>
              <w:tc>
                <w:tcPr>
                  <w:tcW w:w="743" w:type="dxa"/>
                </w:tcPr>
                <w:p w14:paraId="2A52D269"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w:t>
                  </w:r>
                </w:p>
              </w:tc>
              <w:tc>
                <w:tcPr>
                  <w:tcW w:w="744" w:type="dxa"/>
                </w:tcPr>
                <w:p w14:paraId="465ECBAE" w14:textId="77777777" w:rsidR="009D047F" w:rsidRDefault="007A346E">
                  <w:pPr>
                    <w:pBdr>
                      <w:top w:val="nil"/>
                      <w:left w:val="nil"/>
                      <w:bottom w:val="nil"/>
                      <w:right w:val="nil"/>
                      <w:between w:val="nil"/>
                    </w:pBdr>
                    <w:jc w:val="center"/>
                    <w:rPr>
                      <w:rFonts w:ascii="Verdana" w:eastAsia="Verdana" w:hAnsi="Verdana" w:cs="Verdana"/>
                      <w:color w:val="000000"/>
                    </w:rPr>
                  </w:pPr>
                  <w:r>
                    <w:rPr>
                      <w:rFonts w:ascii="Verdana" w:eastAsia="Verdana" w:hAnsi="Verdana" w:cs="Verdana"/>
                      <w:color w:val="000000"/>
                    </w:rPr>
                    <w:t>4,8</w:t>
                  </w:r>
                </w:p>
              </w:tc>
            </w:tr>
          </w:tbl>
          <w:p w14:paraId="6E295D5C" w14:textId="77777777" w:rsidR="009D047F" w:rsidRDefault="009D047F">
            <w:pPr>
              <w:pBdr>
                <w:top w:val="nil"/>
                <w:left w:val="nil"/>
                <w:bottom w:val="nil"/>
                <w:right w:val="nil"/>
                <w:between w:val="nil"/>
              </w:pBdr>
              <w:rPr>
                <w:rFonts w:ascii="Verdana" w:eastAsia="Verdana" w:hAnsi="Verdana" w:cs="Verdana"/>
                <w:color w:val="000000"/>
              </w:rPr>
            </w:pPr>
          </w:p>
          <w:p w14:paraId="43EF9493"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Gemiddelde lengte in licht: 3,8 cm</w:t>
            </w:r>
          </w:p>
          <w:p w14:paraId="59239282"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Gemiddelde lengte in donker: 4,8 cm</w:t>
            </w:r>
          </w:p>
          <w:p w14:paraId="44B86D87" w14:textId="77777777" w:rsidR="009D047F" w:rsidRDefault="009D047F">
            <w:pPr>
              <w:pBdr>
                <w:top w:val="nil"/>
                <w:left w:val="nil"/>
                <w:bottom w:val="nil"/>
                <w:right w:val="nil"/>
                <w:between w:val="nil"/>
              </w:pBdr>
              <w:rPr>
                <w:rFonts w:ascii="Verdana" w:eastAsia="Verdana" w:hAnsi="Verdana" w:cs="Verdana"/>
                <w:color w:val="000000"/>
              </w:rPr>
            </w:pPr>
          </w:p>
        </w:tc>
      </w:tr>
    </w:tbl>
    <w:p w14:paraId="4E8B931E" w14:textId="77777777" w:rsidR="009D047F" w:rsidRDefault="009D047F">
      <w:pPr>
        <w:pBdr>
          <w:top w:val="nil"/>
          <w:left w:val="nil"/>
          <w:bottom w:val="nil"/>
          <w:right w:val="nil"/>
          <w:between w:val="nil"/>
        </w:pBdr>
        <w:rPr>
          <w:rFonts w:ascii="Verdana" w:eastAsia="Verdana" w:hAnsi="Verdana" w:cs="Verdana"/>
          <w:color w:val="000000"/>
        </w:rPr>
      </w:pPr>
    </w:p>
    <w:p w14:paraId="5B97D637" w14:textId="77777777" w:rsidR="009D047F" w:rsidRDefault="009D047F">
      <w:pPr>
        <w:pBdr>
          <w:top w:val="nil"/>
          <w:left w:val="nil"/>
          <w:bottom w:val="nil"/>
          <w:right w:val="nil"/>
          <w:between w:val="nil"/>
        </w:pBdr>
        <w:rPr>
          <w:rFonts w:ascii="Verdana" w:eastAsia="Verdana" w:hAnsi="Verdana" w:cs="Verdana"/>
          <w:color w:val="000000"/>
        </w:rPr>
      </w:pPr>
    </w:p>
    <w:p w14:paraId="6B01E088" w14:textId="77777777" w:rsidR="009D047F" w:rsidRDefault="009D047F">
      <w:pPr>
        <w:pBdr>
          <w:top w:val="nil"/>
          <w:left w:val="nil"/>
          <w:bottom w:val="nil"/>
          <w:right w:val="nil"/>
          <w:between w:val="nil"/>
        </w:pBdr>
        <w:rPr>
          <w:rFonts w:ascii="Verdana" w:eastAsia="Verdana" w:hAnsi="Verdana" w:cs="Verdana"/>
          <w:color w:val="000000"/>
        </w:rPr>
      </w:pPr>
    </w:p>
    <w:p w14:paraId="420FB878" w14:textId="77777777" w:rsidR="009D047F" w:rsidRDefault="009D047F">
      <w:pPr>
        <w:pBdr>
          <w:top w:val="nil"/>
          <w:left w:val="nil"/>
          <w:bottom w:val="nil"/>
          <w:right w:val="nil"/>
          <w:between w:val="nil"/>
        </w:pBdr>
        <w:rPr>
          <w:rFonts w:ascii="Verdana" w:eastAsia="Verdana" w:hAnsi="Verdana" w:cs="Verdana"/>
          <w:color w:val="000000"/>
        </w:rPr>
      </w:pPr>
    </w:p>
    <w:p w14:paraId="70249F32" w14:textId="77777777" w:rsidR="009D047F" w:rsidRDefault="009D047F">
      <w:pPr>
        <w:pBdr>
          <w:top w:val="nil"/>
          <w:left w:val="nil"/>
          <w:bottom w:val="nil"/>
          <w:right w:val="nil"/>
          <w:between w:val="nil"/>
        </w:pBdr>
        <w:rPr>
          <w:rFonts w:ascii="Verdana" w:eastAsia="Verdana" w:hAnsi="Verdana" w:cs="Verdana"/>
          <w:color w:val="000000"/>
        </w:rPr>
      </w:pPr>
    </w:p>
    <w:p w14:paraId="47FC2591" w14:textId="77777777" w:rsidR="009D047F" w:rsidRDefault="009D047F">
      <w:pPr>
        <w:pBdr>
          <w:top w:val="nil"/>
          <w:left w:val="nil"/>
          <w:bottom w:val="nil"/>
          <w:right w:val="nil"/>
          <w:between w:val="nil"/>
        </w:pBdr>
        <w:rPr>
          <w:rFonts w:ascii="Verdana" w:eastAsia="Verdana" w:hAnsi="Verdana" w:cs="Verdana"/>
          <w:color w:val="000000"/>
        </w:rPr>
      </w:pPr>
    </w:p>
    <w:p w14:paraId="2F3A14CD"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Conclusie</w:t>
      </w:r>
      <w:r>
        <w:rPr>
          <w:rFonts w:ascii="Verdana" w:eastAsia="Verdana" w:hAnsi="Verdana" w:cs="Verdana"/>
          <w:color w:val="000000"/>
        </w:rPr>
        <w:t xml:space="preserve">: Wat is het antwoord op de onderzoeksvraag? </w:t>
      </w:r>
    </w:p>
    <w:p w14:paraId="623CD03E"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Wat is je opgevallen?</w:t>
      </w:r>
    </w:p>
    <w:tbl>
      <w:tblPr>
        <w:tblStyle w:val="a6"/>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3"/>
      </w:tblGrid>
      <w:tr w:rsidR="009D047F" w14:paraId="462A9370" w14:textId="77777777">
        <w:tc>
          <w:tcPr>
            <w:tcW w:w="9353" w:type="dxa"/>
          </w:tcPr>
          <w:p w14:paraId="520DB735" w14:textId="77777777" w:rsidR="009D047F" w:rsidRDefault="009D047F">
            <w:pPr>
              <w:pBdr>
                <w:top w:val="nil"/>
                <w:left w:val="nil"/>
                <w:bottom w:val="nil"/>
                <w:right w:val="nil"/>
                <w:between w:val="nil"/>
              </w:pBdr>
              <w:rPr>
                <w:rFonts w:ascii="Verdana" w:eastAsia="Verdana" w:hAnsi="Verdana" w:cs="Verdana"/>
                <w:color w:val="000000"/>
              </w:rPr>
            </w:pPr>
          </w:p>
          <w:p w14:paraId="733A608A"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Tuinkers groeit in het donker sneller dan in het licht.</w:t>
            </w:r>
          </w:p>
          <w:p w14:paraId="21968ABE" w14:textId="77777777" w:rsidR="009D047F" w:rsidRDefault="009D047F">
            <w:pPr>
              <w:pBdr>
                <w:top w:val="nil"/>
                <w:left w:val="nil"/>
                <w:bottom w:val="nil"/>
                <w:right w:val="nil"/>
                <w:between w:val="nil"/>
              </w:pBdr>
              <w:rPr>
                <w:rFonts w:ascii="Verdana" w:eastAsia="Verdana" w:hAnsi="Verdana" w:cs="Verdana"/>
                <w:color w:val="000000"/>
              </w:rPr>
            </w:pPr>
          </w:p>
          <w:p w14:paraId="27555133"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Wat opvalt is dat de tuinkers in het licht groen wordt. In het donker worden de plantjes langgerekt en geel van kleur. De planten die in het donker hebben gestaan hebben ook een slappere stengel. </w:t>
            </w:r>
          </w:p>
          <w:p w14:paraId="0F18D185" w14:textId="77777777" w:rsidR="009D047F" w:rsidRDefault="009D047F">
            <w:pPr>
              <w:pBdr>
                <w:top w:val="nil"/>
                <w:left w:val="nil"/>
                <w:bottom w:val="nil"/>
                <w:right w:val="nil"/>
                <w:between w:val="nil"/>
              </w:pBdr>
              <w:rPr>
                <w:rFonts w:ascii="Verdana" w:eastAsia="Verdana" w:hAnsi="Verdana" w:cs="Verdana"/>
                <w:color w:val="000000"/>
              </w:rPr>
            </w:pPr>
          </w:p>
        </w:tc>
      </w:tr>
    </w:tbl>
    <w:p w14:paraId="6A670B66" w14:textId="77777777" w:rsidR="009D047F" w:rsidRDefault="009D047F">
      <w:pPr>
        <w:pBdr>
          <w:top w:val="nil"/>
          <w:left w:val="nil"/>
          <w:bottom w:val="nil"/>
          <w:right w:val="nil"/>
          <w:between w:val="nil"/>
        </w:pBdr>
        <w:rPr>
          <w:rFonts w:ascii="Verdana" w:eastAsia="Verdana" w:hAnsi="Verdana" w:cs="Verdana"/>
          <w:color w:val="000000"/>
        </w:rPr>
      </w:pPr>
    </w:p>
    <w:p w14:paraId="0E2D2E7C"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b/>
          <w:color w:val="000000"/>
        </w:rPr>
        <w:t>Beoordeling</w:t>
      </w:r>
    </w:p>
    <w:p w14:paraId="765D0A22"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Vul hieronder samen jullie beoordeling in. </w:t>
      </w:r>
    </w:p>
    <w:p w14:paraId="6A5AB84E" w14:textId="77777777" w:rsidR="009D047F" w:rsidRDefault="007A346E">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Vul daarna de beoordeling van een klasgenoot in.</w:t>
      </w:r>
    </w:p>
    <w:p w14:paraId="355D6F37" w14:textId="77777777" w:rsidR="009D047F" w:rsidRDefault="009D047F">
      <w:pPr>
        <w:pBdr>
          <w:top w:val="nil"/>
          <w:left w:val="nil"/>
          <w:bottom w:val="nil"/>
          <w:right w:val="nil"/>
          <w:between w:val="nil"/>
        </w:pBdr>
        <w:rPr>
          <w:rFonts w:ascii="Verdana" w:eastAsia="Verdana" w:hAnsi="Verdana" w:cs="Verdana"/>
          <w:color w:val="000000"/>
        </w:rPr>
      </w:pPr>
    </w:p>
    <w:tbl>
      <w:tblPr>
        <w:tblStyle w:val="a7"/>
        <w:tblW w:w="97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0"/>
        <w:gridCol w:w="1134"/>
        <w:gridCol w:w="992"/>
        <w:gridCol w:w="1472"/>
      </w:tblGrid>
      <w:tr w:rsidR="009D047F" w14:paraId="36005E63" w14:textId="77777777">
        <w:tc>
          <w:tcPr>
            <w:tcW w:w="6200" w:type="dxa"/>
          </w:tcPr>
          <w:p w14:paraId="5C805384"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b/>
                <w:color w:val="000000"/>
              </w:rPr>
              <w:t>Beoordelingscriteria onderzoeksverslag</w:t>
            </w:r>
          </w:p>
        </w:tc>
        <w:tc>
          <w:tcPr>
            <w:tcW w:w="1134" w:type="dxa"/>
          </w:tcPr>
          <w:p w14:paraId="4210D42E"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Max.</w:t>
            </w:r>
          </w:p>
        </w:tc>
        <w:tc>
          <w:tcPr>
            <w:tcW w:w="992" w:type="dxa"/>
          </w:tcPr>
          <w:p w14:paraId="1AA8D1C3"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Jij</w:t>
            </w:r>
          </w:p>
        </w:tc>
        <w:tc>
          <w:tcPr>
            <w:tcW w:w="1472" w:type="dxa"/>
          </w:tcPr>
          <w:p w14:paraId="5983F2A4"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Klasgenoot</w:t>
            </w:r>
          </w:p>
        </w:tc>
      </w:tr>
      <w:tr w:rsidR="009D047F" w14:paraId="1E035023" w14:textId="77777777">
        <w:tc>
          <w:tcPr>
            <w:tcW w:w="6200" w:type="dxa"/>
          </w:tcPr>
          <w:p w14:paraId="4731C984"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 xml:space="preserve">Verslag heeft titel. </w:t>
            </w:r>
          </w:p>
          <w:p w14:paraId="5C0CA6B7"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Naam, klas en inleverdatum zijn vermeld.</w:t>
            </w:r>
          </w:p>
        </w:tc>
        <w:tc>
          <w:tcPr>
            <w:tcW w:w="1134" w:type="dxa"/>
          </w:tcPr>
          <w:p w14:paraId="6C64AB8B"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2</w:t>
            </w:r>
          </w:p>
        </w:tc>
        <w:tc>
          <w:tcPr>
            <w:tcW w:w="992" w:type="dxa"/>
          </w:tcPr>
          <w:p w14:paraId="6D15F75E"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7EBFC55C"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46A082C4" w14:textId="77777777">
        <w:tc>
          <w:tcPr>
            <w:tcW w:w="6200" w:type="dxa"/>
          </w:tcPr>
          <w:p w14:paraId="00260FFB"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Onderzoeksvraag</w:t>
            </w:r>
          </w:p>
        </w:tc>
        <w:tc>
          <w:tcPr>
            <w:tcW w:w="1134" w:type="dxa"/>
          </w:tcPr>
          <w:p w14:paraId="4F3FCBAD"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2</w:t>
            </w:r>
          </w:p>
        </w:tc>
        <w:tc>
          <w:tcPr>
            <w:tcW w:w="992" w:type="dxa"/>
          </w:tcPr>
          <w:p w14:paraId="5D758E3A"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01DE4242"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01E4C223" w14:textId="77777777">
        <w:tc>
          <w:tcPr>
            <w:tcW w:w="6200" w:type="dxa"/>
          </w:tcPr>
          <w:p w14:paraId="16C57A2A"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 xml:space="preserve">Werkwijze – materialen </w:t>
            </w:r>
          </w:p>
        </w:tc>
        <w:tc>
          <w:tcPr>
            <w:tcW w:w="1134" w:type="dxa"/>
          </w:tcPr>
          <w:p w14:paraId="30EC6963"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3</w:t>
            </w:r>
          </w:p>
        </w:tc>
        <w:tc>
          <w:tcPr>
            <w:tcW w:w="992" w:type="dxa"/>
          </w:tcPr>
          <w:p w14:paraId="7893C36B"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57BCD283"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0AC50065" w14:textId="77777777">
        <w:tc>
          <w:tcPr>
            <w:tcW w:w="6200" w:type="dxa"/>
          </w:tcPr>
          <w:p w14:paraId="3FF86453"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 xml:space="preserve">Werkwijze – methode </w:t>
            </w:r>
          </w:p>
        </w:tc>
        <w:tc>
          <w:tcPr>
            <w:tcW w:w="1134" w:type="dxa"/>
          </w:tcPr>
          <w:p w14:paraId="372D930E"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3</w:t>
            </w:r>
          </w:p>
        </w:tc>
        <w:tc>
          <w:tcPr>
            <w:tcW w:w="992" w:type="dxa"/>
          </w:tcPr>
          <w:p w14:paraId="6A6F54D4"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4C163390"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6D2E81D1" w14:textId="77777777">
        <w:tc>
          <w:tcPr>
            <w:tcW w:w="6200" w:type="dxa"/>
          </w:tcPr>
          <w:p w14:paraId="42ACD771"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Resultaten</w:t>
            </w:r>
          </w:p>
        </w:tc>
        <w:tc>
          <w:tcPr>
            <w:tcW w:w="1134" w:type="dxa"/>
          </w:tcPr>
          <w:p w14:paraId="7BD1DF17"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3</w:t>
            </w:r>
          </w:p>
        </w:tc>
        <w:tc>
          <w:tcPr>
            <w:tcW w:w="992" w:type="dxa"/>
          </w:tcPr>
          <w:p w14:paraId="3D687BC7"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6C615609"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2B158301" w14:textId="77777777">
        <w:tc>
          <w:tcPr>
            <w:tcW w:w="6200" w:type="dxa"/>
          </w:tcPr>
          <w:p w14:paraId="2C371428"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Conclusie + opmerkingen</w:t>
            </w:r>
          </w:p>
        </w:tc>
        <w:tc>
          <w:tcPr>
            <w:tcW w:w="1134" w:type="dxa"/>
          </w:tcPr>
          <w:p w14:paraId="580D054B"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3</w:t>
            </w:r>
          </w:p>
        </w:tc>
        <w:tc>
          <w:tcPr>
            <w:tcW w:w="992" w:type="dxa"/>
          </w:tcPr>
          <w:p w14:paraId="0690E205"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7F3B9023"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49091E38" w14:textId="77777777">
        <w:tc>
          <w:tcPr>
            <w:tcW w:w="6200" w:type="dxa"/>
          </w:tcPr>
          <w:p w14:paraId="734F939A"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color w:val="000000"/>
              </w:rPr>
              <w:t>Netheid</w:t>
            </w:r>
          </w:p>
        </w:tc>
        <w:tc>
          <w:tcPr>
            <w:tcW w:w="1134" w:type="dxa"/>
          </w:tcPr>
          <w:p w14:paraId="4EDE7DC5"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color w:val="000000"/>
              </w:rPr>
              <w:t>2</w:t>
            </w:r>
          </w:p>
        </w:tc>
        <w:tc>
          <w:tcPr>
            <w:tcW w:w="992" w:type="dxa"/>
          </w:tcPr>
          <w:p w14:paraId="488BCE1A"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366E85A0"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r w:rsidR="009D047F" w14:paraId="032D75FD" w14:textId="77777777">
        <w:tc>
          <w:tcPr>
            <w:tcW w:w="6200" w:type="dxa"/>
          </w:tcPr>
          <w:p w14:paraId="7DD9350A" w14:textId="77777777" w:rsidR="009D047F" w:rsidRDefault="007A346E">
            <w:pPr>
              <w:pBdr>
                <w:top w:val="nil"/>
                <w:left w:val="nil"/>
                <w:bottom w:val="nil"/>
                <w:right w:val="nil"/>
                <w:between w:val="nil"/>
              </w:pBdr>
              <w:spacing w:before="40" w:after="40"/>
              <w:rPr>
                <w:rFonts w:ascii="Verdana" w:eastAsia="Verdana" w:hAnsi="Verdana" w:cs="Verdana"/>
                <w:color w:val="000000"/>
              </w:rPr>
            </w:pPr>
            <w:r>
              <w:rPr>
                <w:rFonts w:ascii="Verdana" w:eastAsia="Verdana" w:hAnsi="Verdana" w:cs="Verdana"/>
                <w:b/>
                <w:color w:val="000000"/>
              </w:rPr>
              <w:t>Totaal</w:t>
            </w:r>
          </w:p>
        </w:tc>
        <w:tc>
          <w:tcPr>
            <w:tcW w:w="1134" w:type="dxa"/>
          </w:tcPr>
          <w:p w14:paraId="10D4B3A7" w14:textId="77777777" w:rsidR="009D047F" w:rsidRDefault="007A346E">
            <w:pPr>
              <w:pBdr>
                <w:top w:val="nil"/>
                <w:left w:val="nil"/>
                <w:bottom w:val="nil"/>
                <w:right w:val="nil"/>
                <w:between w:val="nil"/>
              </w:pBdr>
              <w:spacing w:before="40" w:after="40"/>
              <w:jc w:val="center"/>
              <w:rPr>
                <w:rFonts w:ascii="Verdana" w:eastAsia="Verdana" w:hAnsi="Verdana" w:cs="Verdana"/>
                <w:color w:val="000000"/>
              </w:rPr>
            </w:pPr>
            <w:r>
              <w:rPr>
                <w:rFonts w:ascii="Verdana" w:eastAsia="Verdana" w:hAnsi="Verdana" w:cs="Verdana"/>
                <w:b/>
              </w:rPr>
              <w:t>18</w:t>
            </w:r>
          </w:p>
        </w:tc>
        <w:tc>
          <w:tcPr>
            <w:tcW w:w="992" w:type="dxa"/>
          </w:tcPr>
          <w:p w14:paraId="4AFCBA40"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c>
          <w:tcPr>
            <w:tcW w:w="1472" w:type="dxa"/>
          </w:tcPr>
          <w:p w14:paraId="5C820603" w14:textId="77777777" w:rsidR="009D047F" w:rsidRDefault="009D047F">
            <w:pPr>
              <w:pBdr>
                <w:top w:val="nil"/>
                <w:left w:val="nil"/>
                <w:bottom w:val="nil"/>
                <w:right w:val="nil"/>
                <w:between w:val="nil"/>
              </w:pBdr>
              <w:spacing w:before="40" w:after="40"/>
              <w:jc w:val="center"/>
              <w:rPr>
                <w:rFonts w:ascii="Verdana" w:eastAsia="Verdana" w:hAnsi="Verdana" w:cs="Verdana"/>
                <w:color w:val="000000"/>
              </w:rPr>
            </w:pPr>
          </w:p>
        </w:tc>
      </w:tr>
    </w:tbl>
    <w:p w14:paraId="021416AC" w14:textId="77777777" w:rsidR="009D047F" w:rsidRDefault="009D047F">
      <w:pPr>
        <w:pBdr>
          <w:top w:val="nil"/>
          <w:left w:val="nil"/>
          <w:bottom w:val="nil"/>
          <w:right w:val="nil"/>
          <w:between w:val="nil"/>
        </w:pBdr>
        <w:rPr>
          <w:rFonts w:ascii="Verdana" w:eastAsia="Verdana" w:hAnsi="Verdana" w:cs="Verdana"/>
          <w:color w:val="000000"/>
        </w:rPr>
      </w:pPr>
    </w:p>
    <w:p w14:paraId="57B67AF5" w14:textId="77777777" w:rsidR="009D047F" w:rsidRDefault="009D047F">
      <w:pPr>
        <w:pBdr>
          <w:top w:val="nil"/>
          <w:left w:val="nil"/>
          <w:bottom w:val="nil"/>
          <w:right w:val="nil"/>
          <w:between w:val="nil"/>
        </w:pBdr>
        <w:rPr>
          <w:rFonts w:ascii="Verdana" w:eastAsia="Verdana" w:hAnsi="Verdana" w:cs="Verdana"/>
          <w:color w:val="000000"/>
        </w:rPr>
      </w:pPr>
    </w:p>
    <w:p w14:paraId="0E97FBDE" w14:textId="77777777" w:rsidR="009D047F" w:rsidRDefault="009D047F">
      <w:pPr>
        <w:pBdr>
          <w:top w:val="nil"/>
          <w:left w:val="nil"/>
          <w:bottom w:val="nil"/>
          <w:right w:val="nil"/>
          <w:between w:val="nil"/>
        </w:pBdr>
        <w:rPr>
          <w:rFonts w:ascii="Verdana" w:eastAsia="Verdana" w:hAnsi="Verdana" w:cs="Verdana"/>
          <w:color w:val="000000"/>
        </w:rPr>
      </w:pPr>
    </w:p>
    <w:p w14:paraId="77A630F0" w14:textId="77777777" w:rsidR="009D047F" w:rsidRDefault="009D047F">
      <w:pPr>
        <w:pBdr>
          <w:top w:val="nil"/>
          <w:left w:val="nil"/>
          <w:bottom w:val="nil"/>
          <w:right w:val="nil"/>
          <w:between w:val="nil"/>
        </w:pBdr>
        <w:rPr>
          <w:rFonts w:ascii="Verdana" w:eastAsia="Verdana" w:hAnsi="Verdana" w:cs="Verdana"/>
          <w:color w:val="000000"/>
        </w:rPr>
      </w:pPr>
    </w:p>
    <w:p w14:paraId="3DB0575B" w14:textId="77777777" w:rsidR="009D047F" w:rsidRDefault="009D047F">
      <w:pPr>
        <w:pBdr>
          <w:top w:val="nil"/>
          <w:left w:val="nil"/>
          <w:bottom w:val="nil"/>
          <w:right w:val="nil"/>
          <w:between w:val="nil"/>
        </w:pBdr>
        <w:rPr>
          <w:rFonts w:ascii="Verdana" w:eastAsia="Verdana" w:hAnsi="Verdana" w:cs="Verdana"/>
          <w:color w:val="000000"/>
        </w:rPr>
      </w:pPr>
    </w:p>
    <w:p w14:paraId="311414C0" w14:textId="77777777" w:rsidR="009D047F" w:rsidRDefault="009D047F">
      <w:pPr>
        <w:pBdr>
          <w:top w:val="nil"/>
          <w:left w:val="nil"/>
          <w:bottom w:val="nil"/>
          <w:right w:val="nil"/>
          <w:between w:val="nil"/>
        </w:pBdr>
        <w:rPr>
          <w:rFonts w:ascii="Verdana" w:eastAsia="Verdana" w:hAnsi="Verdana" w:cs="Verdana"/>
          <w:color w:val="000000"/>
        </w:rPr>
      </w:pPr>
    </w:p>
    <w:p w14:paraId="6A6CE9A8" w14:textId="77777777" w:rsidR="009D047F" w:rsidRDefault="009D047F">
      <w:pPr>
        <w:pBdr>
          <w:top w:val="nil"/>
          <w:left w:val="nil"/>
          <w:bottom w:val="nil"/>
          <w:right w:val="nil"/>
          <w:between w:val="nil"/>
        </w:pBdr>
        <w:rPr>
          <w:rFonts w:ascii="Verdana" w:eastAsia="Verdana" w:hAnsi="Verdana" w:cs="Verdana"/>
          <w:color w:val="000000"/>
        </w:rPr>
      </w:pPr>
    </w:p>
    <w:sectPr w:rsidR="009D047F">
      <w:headerReference w:type="even" r:id="rId6"/>
      <w:footerReference w:type="even" r:id="rId7"/>
      <w:footerReference w:type="default" r:id="rId8"/>
      <w:headerReference w:type="first" r:id="rId9"/>
      <w:footerReference w:type="first" r:id="rId10"/>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334AD" w14:textId="77777777" w:rsidR="007A346E" w:rsidRDefault="007A346E">
      <w:r>
        <w:separator/>
      </w:r>
    </w:p>
  </w:endnote>
  <w:endnote w:type="continuationSeparator" w:id="0">
    <w:p w14:paraId="43799119" w14:textId="77777777" w:rsidR="007A346E" w:rsidRDefault="007A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5372" w14:textId="77777777" w:rsidR="009D047F" w:rsidRDefault="009D047F">
    <w:pPr>
      <w:pBdr>
        <w:top w:val="nil"/>
        <w:left w:val="nil"/>
        <w:bottom w:val="nil"/>
        <w:right w:val="nil"/>
        <w:between w:val="nil"/>
      </w:pBdr>
      <w:rPr>
        <w:rFonts w:ascii="Verdana" w:eastAsia="Verdana" w:hAnsi="Verdana" w:cs="Verdan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F7AE8" w14:textId="78B67357" w:rsidR="009D047F" w:rsidRDefault="007A346E">
    <w:pPr>
      <w:pBdr>
        <w:top w:val="nil"/>
        <w:left w:val="nil"/>
        <w:bottom w:val="nil"/>
        <w:right w:val="nil"/>
        <w:between w:val="nil"/>
      </w:pBdr>
      <w:tabs>
        <w:tab w:val="center" w:pos="4871"/>
        <w:tab w:val="right" w:pos="9743"/>
      </w:tabs>
      <w:ind w:right="360"/>
      <w:rPr>
        <w:rFonts w:ascii="Verdana" w:eastAsia="Verdana" w:hAnsi="Verdana" w:cs="Verdana"/>
        <w:color w:val="009900"/>
      </w:rPr>
    </w:pPr>
    <w:r>
      <w:rPr>
        <w:rFonts w:ascii="Verdana" w:eastAsia="Verdana" w:hAnsi="Verdana" w:cs="Verdana"/>
        <w:color w:val="0099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13386" w14:textId="77777777" w:rsidR="009D047F" w:rsidRDefault="009D047F">
    <w:pPr>
      <w:pBdr>
        <w:top w:val="nil"/>
        <w:left w:val="nil"/>
        <w:bottom w:val="nil"/>
        <w:right w:val="nil"/>
        <w:between w:val="nil"/>
      </w:pBdr>
      <w:rPr>
        <w:rFonts w:ascii="Verdana" w:eastAsia="Verdana" w:hAnsi="Verdana" w:cs="Verdan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65789" w14:textId="77777777" w:rsidR="007A346E" w:rsidRDefault="007A346E">
      <w:r>
        <w:separator/>
      </w:r>
    </w:p>
  </w:footnote>
  <w:footnote w:type="continuationSeparator" w:id="0">
    <w:p w14:paraId="5CACF52D" w14:textId="77777777" w:rsidR="007A346E" w:rsidRDefault="007A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9EBE" w14:textId="77777777" w:rsidR="009D047F" w:rsidRDefault="009D047F">
    <w:pPr>
      <w:pBdr>
        <w:top w:val="nil"/>
        <w:left w:val="nil"/>
        <w:bottom w:val="nil"/>
        <w:right w:val="nil"/>
        <w:between w:val="nil"/>
      </w:pBdr>
      <w:rPr>
        <w:rFonts w:ascii="Verdana" w:eastAsia="Verdana" w:hAnsi="Verdana" w:cs="Verdana"/>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5B031" w14:textId="77777777" w:rsidR="009D047F" w:rsidRDefault="009D047F">
    <w:pPr>
      <w:pBdr>
        <w:top w:val="nil"/>
        <w:left w:val="nil"/>
        <w:bottom w:val="nil"/>
        <w:right w:val="nil"/>
        <w:between w:val="nil"/>
      </w:pBdr>
      <w:rPr>
        <w:rFonts w:ascii="Verdana" w:eastAsia="Verdana" w:hAnsi="Verdana" w:cs="Verdana"/>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7F"/>
    <w:rsid w:val="007A346E"/>
    <w:rsid w:val="009D047F"/>
    <w:rsid w:val="00E45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805C"/>
  <w15:docId w15:val="{111F8385-EAFC-41A0-8CC4-36F25EE5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Koptekst">
    <w:name w:val="header"/>
    <w:basedOn w:val="Standaard"/>
    <w:link w:val="KoptekstChar"/>
    <w:uiPriority w:val="99"/>
    <w:unhideWhenUsed/>
    <w:rsid w:val="00E4573A"/>
    <w:pPr>
      <w:tabs>
        <w:tab w:val="center" w:pos="4536"/>
        <w:tab w:val="right" w:pos="9072"/>
      </w:tabs>
    </w:pPr>
  </w:style>
  <w:style w:type="character" w:customStyle="1" w:styleId="KoptekstChar">
    <w:name w:val="Koptekst Char"/>
    <w:basedOn w:val="Standaardalinea-lettertype"/>
    <w:link w:val="Koptekst"/>
    <w:uiPriority w:val="99"/>
    <w:rsid w:val="00E4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Rijckevorsel, Marcel van</cp:lastModifiedBy>
  <cp:revision>2</cp:revision>
  <dcterms:created xsi:type="dcterms:W3CDTF">2020-09-09T17:12:00Z</dcterms:created>
  <dcterms:modified xsi:type="dcterms:W3CDTF">2020-09-09T17:12:00Z</dcterms:modified>
</cp:coreProperties>
</file>